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B8D2" w14:textId="4E7F4236" w:rsidR="003063C0" w:rsidRDefault="003063C0" w:rsidP="003063C0">
      <w:pPr>
        <w:rPr>
          <w:rFonts w:ascii="黑体" w:eastAsia="黑体" w:hAnsi="黑体" w:cs="仿宋_GB2312"/>
          <w:bCs/>
          <w:sz w:val="32"/>
          <w:szCs w:val="32"/>
        </w:rPr>
      </w:pPr>
      <w:r w:rsidRPr="00C21A31">
        <w:rPr>
          <w:rFonts w:ascii="黑体" w:eastAsia="黑体" w:hAnsi="黑体" w:cs="仿宋_GB2312" w:hint="eastAsia"/>
          <w:bCs/>
          <w:sz w:val="32"/>
          <w:szCs w:val="32"/>
        </w:rPr>
        <w:t>附件</w:t>
      </w:r>
      <w:r w:rsidR="000E0EBA">
        <w:rPr>
          <w:rFonts w:ascii="黑体" w:eastAsia="黑体" w:hAnsi="黑体" w:cs="仿宋_GB2312"/>
          <w:bCs/>
          <w:sz w:val="32"/>
          <w:szCs w:val="32"/>
        </w:rPr>
        <w:t>5</w:t>
      </w:r>
    </w:p>
    <w:p w14:paraId="552749D2" w14:textId="77777777" w:rsidR="003063C0" w:rsidRPr="00C21A31" w:rsidRDefault="003063C0" w:rsidP="003063C0">
      <w:pPr>
        <w:rPr>
          <w:rFonts w:ascii="黑体" w:eastAsia="黑体" w:hAnsi="黑体" w:cs="仿宋_GB2312"/>
          <w:bCs/>
          <w:sz w:val="32"/>
          <w:szCs w:val="32"/>
        </w:rPr>
      </w:pPr>
    </w:p>
    <w:p w14:paraId="5F47EEF4" w14:textId="77777777" w:rsidR="003063C0" w:rsidRPr="00C21A31" w:rsidRDefault="003063C0" w:rsidP="003063C0">
      <w:pPr>
        <w:jc w:val="center"/>
        <w:rPr>
          <w:rFonts w:ascii="方正小标宋_GBK" w:eastAsia="方正小标宋_GBK" w:hAnsiTheme="majorEastAsia" w:cs="仿宋_GB2312"/>
          <w:sz w:val="44"/>
          <w:szCs w:val="44"/>
        </w:rPr>
      </w:pPr>
      <w:r w:rsidRPr="00C21A31">
        <w:rPr>
          <w:rFonts w:ascii="方正小标宋_GBK" w:eastAsia="方正小标宋_GBK" w:hAnsiTheme="majorEastAsia" w:cs="仿宋_GB2312" w:hint="eastAsia"/>
          <w:sz w:val="44"/>
          <w:szCs w:val="44"/>
        </w:rPr>
        <w:t>奖学金申请诚信承诺书</w:t>
      </w:r>
    </w:p>
    <w:p w14:paraId="65A6F588" w14:textId="77777777" w:rsidR="003063C0" w:rsidRDefault="003063C0" w:rsidP="003063C0">
      <w:pPr>
        <w:jc w:val="center"/>
        <w:rPr>
          <w:rFonts w:ascii="华文中宋" w:eastAsia="华文中宋" w:hAnsi="华文中宋"/>
          <w:b/>
          <w:sz w:val="36"/>
        </w:rPr>
      </w:pPr>
    </w:p>
    <w:p w14:paraId="51265C04" w14:textId="5FC04936" w:rsidR="003063C0" w:rsidRPr="00C21A31" w:rsidRDefault="003063C0" w:rsidP="003063C0">
      <w:pPr>
        <w:spacing w:line="360" w:lineRule="auto"/>
        <w:ind w:firstLineChars="200" w:firstLine="640"/>
        <w:rPr>
          <w:rFonts w:ascii="仿宋_GB2312" w:eastAsia="仿宋_GB2312"/>
          <w:sz w:val="32"/>
          <w:szCs w:val="32"/>
        </w:rPr>
      </w:pPr>
      <w:r w:rsidRPr="00C21A31">
        <w:rPr>
          <w:rFonts w:ascii="仿宋_GB2312" w:eastAsia="仿宋_GB2312" w:hAnsi="仿宋_GB2312" w:cs="仿宋_GB2312" w:hint="eastAsia"/>
          <w:sz w:val="32"/>
          <w:szCs w:val="32"/>
        </w:rPr>
        <w:t>申请人：</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，博士/硕士研究生，学号</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，身份证号：</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w:t>
      </w:r>
      <w:r w:rsidRPr="00C21A31">
        <w:rPr>
          <w:rFonts w:ascii="仿宋_GB2312" w:eastAsia="仿宋_GB2312" w:hint="eastAsia"/>
          <w:sz w:val="32"/>
          <w:szCs w:val="32"/>
        </w:rPr>
        <w:t>本人已认真阅读《中国科学院山西煤炭化学研究所申报材料科研诚信提醒清单》</w:t>
      </w:r>
      <w:r>
        <w:rPr>
          <w:rFonts w:ascii="仿宋_GB2312" w:eastAsia="仿宋_GB2312" w:hint="eastAsia"/>
          <w:sz w:val="32"/>
          <w:szCs w:val="32"/>
        </w:rPr>
        <w:t>（附件</w:t>
      </w:r>
      <w:r w:rsidR="000E0EBA">
        <w:rPr>
          <w:rFonts w:ascii="仿宋_GB2312" w:eastAsia="仿宋_GB2312"/>
          <w:sz w:val="32"/>
          <w:szCs w:val="32"/>
        </w:rPr>
        <w:t>6</w:t>
      </w:r>
      <w:r>
        <w:rPr>
          <w:rFonts w:ascii="仿宋_GB2312" w:eastAsia="仿宋_GB2312" w:hint="eastAsia"/>
          <w:sz w:val="32"/>
          <w:szCs w:val="32"/>
        </w:rPr>
        <w:t>）</w:t>
      </w:r>
      <w:r w:rsidRPr="00C21A31">
        <w:rPr>
          <w:rFonts w:ascii="仿宋_GB2312" w:eastAsia="仿宋_GB2312" w:hint="eastAsia"/>
          <w:sz w:val="32"/>
          <w:szCs w:val="32"/>
        </w:rPr>
        <w:t>，对照提醒内容逐项自查确认。现郑重承诺：</w:t>
      </w:r>
    </w:p>
    <w:p w14:paraId="47A4D7B9" w14:textId="77777777" w:rsidR="003063C0" w:rsidRPr="00C21A31" w:rsidRDefault="003063C0" w:rsidP="003063C0">
      <w:pPr>
        <w:spacing w:line="360" w:lineRule="auto"/>
        <w:ind w:firstLineChars="200" w:firstLine="640"/>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在</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年度</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奖学金申请中所使用材料、相关证明真实有效，无弄虚作假；所填报内容不存在科研失信行为。如有不实之处，自愿接受中国科学院大学和我所根据有关规定做出的处罚。</w:t>
      </w:r>
    </w:p>
    <w:p w14:paraId="19F4BEFC" w14:textId="77777777" w:rsidR="003063C0" w:rsidRPr="00C21A31" w:rsidRDefault="003063C0" w:rsidP="003063C0">
      <w:pPr>
        <w:jc w:val="center"/>
        <w:rPr>
          <w:rFonts w:ascii="仿宋_GB2312" w:eastAsia="仿宋_GB2312" w:hAnsi="华文中宋"/>
          <w:b/>
          <w:sz w:val="32"/>
          <w:szCs w:val="32"/>
        </w:rPr>
      </w:pPr>
    </w:p>
    <w:p w14:paraId="5D4F76CD" w14:textId="77777777" w:rsidR="003063C0" w:rsidRPr="00C21A31" w:rsidRDefault="003063C0" w:rsidP="003063C0">
      <w:pPr>
        <w:spacing w:line="360" w:lineRule="auto"/>
        <w:ind w:firstLineChars="200" w:firstLine="640"/>
        <w:rPr>
          <w:rFonts w:ascii="仿宋_GB2312" w:eastAsia="仿宋_GB2312"/>
          <w:sz w:val="32"/>
          <w:szCs w:val="32"/>
        </w:rPr>
      </w:pPr>
    </w:p>
    <w:p w14:paraId="4C8D8B96" w14:textId="77777777" w:rsidR="003063C0" w:rsidRPr="00C21A31" w:rsidRDefault="003063C0" w:rsidP="003063C0">
      <w:pPr>
        <w:wordWrap w:val="0"/>
        <w:spacing w:line="360" w:lineRule="auto"/>
        <w:ind w:firstLineChars="200" w:firstLine="640"/>
        <w:jc w:val="right"/>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 xml:space="preserve">承诺人：                </w:t>
      </w:r>
    </w:p>
    <w:p w14:paraId="6D30CFA8" w14:textId="77777777" w:rsidR="003063C0" w:rsidRPr="00C21A31" w:rsidRDefault="003063C0" w:rsidP="003063C0">
      <w:pPr>
        <w:spacing w:line="360" w:lineRule="auto"/>
        <w:ind w:firstLineChars="200" w:firstLine="640"/>
        <w:jc w:val="right"/>
        <w:rPr>
          <w:rFonts w:ascii="仿宋_GB2312" w:eastAsia="仿宋_GB2312" w:hAnsi="仿宋_GB2312" w:cs="仿宋_GB2312"/>
          <w:sz w:val="32"/>
          <w:szCs w:val="32"/>
        </w:rPr>
      </w:pPr>
    </w:p>
    <w:p w14:paraId="049B5BE4" w14:textId="77777777" w:rsidR="003063C0" w:rsidRPr="00C21A31" w:rsidRDefault="003063C0" w:rsidP="003063C0">
      <w:pPr>
        <w:spacing w:line="360" w:lineRule="auto"/>
        <w:ind w:firstLineChars="200" w:firstLine="640"/>
        <w:jc w:val="right"/>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日期：    年   月   日</w:t>
      </w:r>
    </w:p>
    <w:p w14:paraId="5720F70B" w14:textId="77777777" w:rsidR="003063C0" w:rsidRDefault="003063C0" w:rsidP="003063C0">
      <w:pPr>
        <w:rPr>
          <w:rFonts w:ascii="黑体" w:eastAsia="黑体" w:hAnsi="黑体" w:cs="黑体"/>
          <w:szCs w:val="21"/>
        </w:rPr>
      </w:pPr>
    </w:p>
    <w:p w14:paraId="26B24A33"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20D53AE8"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2F41887C"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001DCB5A"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sectPr w:rsidR="003063C0" w:rsidSect="000734F0">
          <w:pgSz w:w="11906" w:h="16838"/>
          <w:pgMar w:top="1440" w:right="1700" w:bottom="1440" w:left="1560" w:header="851" w:footer="992" w:gutter="0"/>
          <w:pgNumType w:fmt="numberInDash"/>
          <w:cols w:space="425"/>
          <w:docGrid w:type="lines" w:linePitch="312"/>
        </w:sectPr>
      </w:pPr>
    </w:p>
    <w:p w14:paraId="120EE80E" w14:textId="2A247ABF" w:rsidR="003063C0" w:rsidRDefault="003063C0" w:rsidP="003063C0">
      <w:pPr>
        <w:pStyle w:val="a3"/>
        <w:widowControl/>
        <w:shd w:val="clear" w:color="auto" w:fill="FFFFFF"/>
        <w:spacing w:beforeAutospacing="0" w:afterAutospacing="0"/>
        <w:ind w:right="300"/>
        <w:rPr>
          <w:rFonts w:ascii="黑体" w:eastAsia="黑体" w:hAnsi="黑体" w:cs="仿宋_GB2312"/>
          <w:color w:val="3F424D"/>
          <w:sz w:val="32"/>
          <w:szCs w:val="32"/>
        </w:rPr>
      </w:pPr>
      <w:r w:rsidRPr="00C21A31">
        <w:rPr>
          <w:rFonts w:ascii="黑体" w:eastAsia="黑体" w:hAnsi="黑体" w:cs="仿宋_GB2312" w:hint="eastAsia"/>
          <w:color w:val="3F424D"/>
          <w:sz w:val="32"/>
          <w:szCs w:val="32"/>
        </w:rPr>
        <w:lastRenderedPageBreak/>
        <w:t>附件</w:t>
      </w:r>
      <w:r w:rsidR="000E0EBA">
        <w:rPr>
          <w:rFonts w:ascii="黑体" w:eastAsia="黑体" w:hAnsi="黑体" w:cs="仿宋_GB2312"/>
          <w:color w:val="3F424D"/>
          <w:sz w:val="32"/>
          <w:szCs w:val="32"/>
        </w:rPr>
        <w:t>6</w:t>
      </w:r>
    </w:p>
    <w:p w14:paraId="60E928F1" w14:textId="77777777" w:rsidR="003063C0" w:rsidRPr="00C21A31" w:rsidRDefault="003063C0" w:rsidP="003063C0">
      <w:pPr>
        <w:pStyle w:val="a3"/>
        <w:widowControl/>
        <w:shd w:val="clear" w:color="auto" w:fill="FFFFFF"/>
        <w:spacing w:beforeAutospacing="0" w:afterAutospacing="0"/>
        <w:ind w:right="301"/>
        <w:rPr>
          <w:rFonts w:ascii="黑体" w:eastAsia="黑体" w:hAnsi="黑体" w:cs="仿宋_GB2312"/>
          <w:color w:val="3F424D"/>
          <w:sz w:val="32"/>
          <w:szCs w:val="32"/>
        </w:rPr>
      </w:pPr>
    </w:p>
    <w:p w14:paraId="6BD4952C" w14:textId="77777777" w:rsidR="003063C0" w:rsidRPr="00C21A31" w:rsidRDefault="003063C0" w:rsidP="003063C0">
      <w:pPr>
        <w:snapToGrid w:val="0"/>
        <w:spacing w:beforeLines="50" w:before="156" w:afterLines="50" w:after="156"/>
        <w:jc w:val="center"/>
        <w:rPr>
          <w:rFonts w:ascii="方正小标宋_GBK" w:eastAsia="方正小标宋_GBK" w:hAnsiTheme="majorEastAsia" w:cs="华文中宋"/>
          <w:bCs/>
          <w:sz w:val="44"/>
          <w:szCs w:val="44"/>
        </w:rPr>
      </w:pPr>
      <w:r w:rsidRPr="00C21A31">
        <w:rPr>
          <w:rFonts w:ascii="方正小标宋_GBK" w:eastAsia="方正小标宋_GBK" w:hAnsiTheme="majorEastAsia" w:cs="华文中宋" w:hint="eastAsia"/>
          <w:bCs/>
          <w:sz w:val="44"/>
          <w:szCs w:val="44"/>
        </w:rPr>
        <w:t>中国科学院山西煤炭化学研究所</w:t>
      </w:r>
    </w:p>
    <w:p w14:paraId="556BB36B" w14:textId="77777777" w:rsidR="003063C0" w:rsidRPr="00C21A31" w:rsidRDefault="003063C0" w:rsidP="003063C0">
      <w:pPr>
        <w:snapToGrid w:val="0"/>
        <w:spacing w:beforeLines="50" w:before="156" w:afterLines="50" w:after="156"/>
        <w:jc w:val="center"/>
        <w:rPr>
          <w:rFonts w:ascii="方正小标宋_GBK" w:eastAsia="方正小标宋_GBK" w:hAnsiTheme="majorEastAsia" w:cs="华文中宋"/>
          <w:bCs/>
          <w:sz w:val="44"/>
          <w:szCs w:val="44"/>
        </w:rPr>
      </w:pPr>
      <w:r w:rsidRPr="00C21A31">
        <w:rPr>
          <w:rFonts w:ascii="方正小标宋_GBK" w:eastAsia="方正小标宋_GBK" w:hAnsiTheme="majorEastAsia" w:cs="华文中宋" w:hint="eastAsia"/>
          <w:bCs/>
          <w:sz w:val="44"/>
          <w:szCs w:val="44"/>
        </w:rPr>
        <w:t>申报材料科研诚信提醒清单</w:t>
      </w:r>
    </w:p>
    <w:p w14:paraId="1FCEE238" w14:textId="77777777" w:rsidR="003063C0" w:rsidRDefault="003063C0" w:rsidP="003063C0">
      <w:pPr>
        <w:snapToGrid w:val="0"/>
        <w:spacing w:line="520" w:lineRule="exact"/>
        <w:ind w:firstLineChars="200" w:firstLine="640"/>
        <w:rPr>
          <w:rFonts w:eastAsia="仿宋_GB2312"/>
          <w:kern w:val="0"/>
          <w:sz w:val="32"/>
          <w:szCs w:val="32"/>
          <w:lang w:bidi="ar"/>
        </w:rPr>
      </w:pPr>
    </w:p>
    <w:p w14:paraId="5EC949B8" w14:textId="77777777" w:rsidR="003063C0" w:rsidRDefault="003063C0" w:rsidP="003063C0">
      <w:pPr>
        <w:snapToGrid w:val="0"/>
        <w:spacing w:afterLines="50" w:after="156" w:line="520" w:lineRule="exact"/>
        <w:ind w:firstLineChars="200" w:firstLine="640"/>
        <w:rPr>
          <w:rFonts w:ascii="仿宋_GB2312" w:eastAsia="仿宋_GB2312" w:hAnsi="仿宋_GB2312" w:cs="仿宋_GB2312"/>
          <w:sz w:val="28"/>
          <w:szCs w:val="36"/>
        </w:rPr>
      </w:pPr>
      <w:r>
        <w:rPr>
          <w:rFonts w:eastAsia="仿宋_GB2312"/>
          <w:sz w:val="32"/>
          <w:szCs w:val="32"/>
        </w:rPr>
        <w:t>科研诚信是科技创新的基石</w:t>
      </w:r>
      <w:r>
        <w:rPr>
          <w:rFonts w:eastAsia="仿宋_GB2312" w:hint="eastAsia"/>
          <w:sz w:val="32"/>
          <w:szCs w:val="32"/>
        </w:rPr>
        <w:t>，科研诚信是科技工作者的生命。</w:t>
      </w:r>
      <w:r>
        <w:rPr>
          <w:rFonts w:eastAsia="仿宋_GB2312" w:hint="eastAsia"/>
          <w:kern w:val="0"/>
          <w:sz w:val="32"/>
          <w:szCs w:val="32"/>
          <w:lang w:bidi="ar"/>
        </w:rPr>
        <w:t>恪守科研道德是从事科技工作的基本准则，是履行党和人民所赋予的科技创新使命的基本要求。对于科研不端和科研失信行为，将予以无禁区、全覆盖、零容忍的严肃查处。</w:t>
      </w:r>
    </w:p>
    <w:p w14:paraId="6B1E0DB4"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请确认申报材料中论文的署名作者（排序、共一作者标识、通讯作者标识）、标题、年卷期、页码等信息与实际发表论文一致，论文的引用信息（自引、他引）真实准确。</w:t>
      </w:r>
    </w:p>
    <w:p w14:paraId="7B00A7E0"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请确认申报材料中专利的发明人排序、授权日期、授权国别或组织与实际授权专利一致。</w:t>
      </w:r>
    </w:p>
    <w:p w14:paraId="6335356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请确认申报材料中著作的作者（排序、贡献度等）、发行时间等信息与实际发行著作一致。</w:t>
      </w:r>
    </w:p>
    <w:p w14:paraId="0B4DD7E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请确认申报材料中奖项的完成人信息、奖项名称、颁发部门及日期等信息与实际获奖一致。</w:t>
      </w:r>
    </w:p>
    <w:p w14:paraId="44618B7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请确认申报材料中科技会议报告的题目、日期等信息与实际会议一致。</w:t>
      </w:r>
    </w:p>
    <w:p w14:paraId="6D2F60EA"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请确认申报材料中科研项目的署名及完成人排序与实际情况相符，如为申请奖项，署名及完成人排序需征得所有完成人和完成单位的同意。</w:t>
      </w:r>
    </w:p>
    <w:p w14:paraId="4DA5DC4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请确认申报材料中研究成果的学术价值、示范效果和经</w:t>
      </w:r>
      <w:r>
        <w:rPr>
          <w:rFonts w:ascii="仿宋_GB2312" w:eastAsia="仿宋_GB2312" w:hAnsi="仿宋_GB2312" w:cs="仿宋_GB2312" w:hint="eastAsia"/>
          <w:sz w:val="32"/>
          <w:szCs w:val="40"/>
        </w:rPr>
        <w:lastRenderedPageBreak/>
        <w:t>济效益表述客观真实，不存在将不具有自主知识产权的成果故意宣传为具有自主知识产权，自证伟大等夸大情况。</w:t>
      </w:r>
    </w:p>
    <w:p w14:paraId="6F017A5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请确认申报材料中个人贡献点与技术发明点或创新点的对应关系客观真实。</w:t>
      </w:r>
    </w:p>
    <w:p w14:paraId="26C066C7"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请确认申报材料符合申报工作对时间有效性的要求，没有提交超出规定时间范围的材料。</w:t>
      </w:r>
    </w:p>
    <w:p w14:paraId="3E33B93C"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请确认申报材料中不存在把一些席位制荣誉当做个人学术荣誉进行夸大的情况。</w:t>
      </w:r>
    </w:p>
    <w:p w14:paraId="6155FD93"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请确认申报材料中不存在抄袭、剽窃、侵占他人研究成果或项目申请书的情况。</w:t>
      </w:r>
    </w:p>
    <w:p w14:paraId="3AEDD4E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请确认已知晓，不主动打听、不私下联系评审专家，不与授奖单位相关工作人员联系以施加影响，不通过请托第三方干扰评审过程。</w:t>
      </w:r>
    </w:p>
    <w:p w14:paraId="510CABD5"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请确认已知晓，严禁违规将科研任务转包、分包他人，严禁随意降低目标任务和约定要求，严禁以项目实施周期外或不相关成果充抵交差。</w:t>
      </w:r>
    </w:p>
    <w:p w14:paraId="6E28DA06" w14:textId="77777777" w:rsidR="003063C0" w:rsidRDefault="003063C0" w:rsidP="003063C0"/>
    <w:p w14:paraId="30411B9B" w14:textId="77777777" w:rsidR="003063C0" w:rsidRPr="00D9757B" w:rsidRDefault="003063C0" w:rsidP="003063C0">
      <w:pPr>
        <w:snapToGrid w:val="0"/>
        <w:spacing w:line="560" w:lineRule="exact"/>
        <w:ind w:firstLineChars="200" w:firstLine="640"/>
        <w:rPr>
          <w:rFonts w:ascii="仿宋_GB2312" w:eastAsia="仿宋_GB2312" w:hAnsi="仿宋_GB2312" w:cs="仿宋_GB2312"/>
          <w:color w:val="3F424D"/>
          <w:sz w:val="32"/>
          <w:szCs w:val="32"/>
        </w:rPr>
      </w:pPr>
    </w:p>
    <w:p w14:paraId="1BB18DE5" w14:textId="77777777" w:rsidR="00601A22" w:rsidRPr="003063C0" w:rsidRDefault="00601A22"/>
    <w:sectPr w:rsidR="00601A22" w:rsidRPr="003063C0" w:rsidSect="000734F0">
      <w:pgSz w:w="11906" w:h="16838"/>
      <w:pgMar w:top="1440" w:right="1700" w:bottom="1440" w:left="1560"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1EBB4"/>
    <w:multiLevelType w:val="singleLevel"/>
    <w:tmpl w:val="4631EBB4"/>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3C0"/>
    <w:rsid w:val="000E0EBA"/>
    <w:rsid w:val="003063C0"/>
    <w:rsid w:val="00601A22"/>
    <w:rsid w:val="007473E2"/>
    <w:rsid w:val="00B05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31E69"/>
  <w15:chartTrackingRefBased/>
  <w15:docId w15:val="{BEB7E605-D52D-4D0B-A396-96067E59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63C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063C0"/>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原辉</dc:creator>
  <cp:keywords/>
  <dc:description/>
  <cp:lastModifiedBy>NTKO</cp:lastModifiedBy>
  <cp:revision>2</cp:revision>
  <dcterms:created xsi:type="dcterms:W3CDTF">2024-04-11T02:53:00Z</dcterms:created>
  <dcterms:modified xsi:type="dcterms:W3CDTF">2024-07-19T01:47:00Z</dcterms:modified>
</cp:coreProperties>
</file>