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FCB2" w14:textId="77777777" w:rsidR="007F0A2F" w:rsidRDefault="00F030A4">
      <w:pPr>
        <w:spacing w:afterLines="50" w:after="156"/>
        <w:jc w:val="center"/>
        <w:rPr>
          <w:rFonts w:ascii="方正小标宋_GBK" w:eastAsia="方正小标宋_GBK" w:hAnsi="华文中宋"/>
          <w:sz w:val="36"/>
          <w:szCs w:val="36"/>
        </w:rPr>
      </w:pPr>
      <w:r>
        <w:rPr>
          <w:rFonts w:ascii="方正小标宋_GBK" w:eastAsia="方正小标宋_GBK" w:hAnsi="华文中宋" w:hint="eastAsia"/>
          <w:sz w:val="36"/>
          <w:szCs w:val="36"/>
        </w:rPr>
        <w:t>中国科学院山西煤炭化学研究所联合培养学生离所单</w:t>
      </w:r>
    </w:p>
    <w:tbl>
      <w:tblPr>
        <w:tblStyle w:val="a3"/>
        <w:tblW w:w="9573" w:type="dxa"/>
        <w:jc w:val="center"/>
        <w:tblLook w:val="04A0" w:firstRow="1" w:lastRow="0" w:firstColumn="1" w:lastColumn="0" w:noHBand="0" w:noVBand="1"/>
      </w:tblPr>
      <w:tblGrid>
        <w:gridCol w:w="1230"/>
        <w:gridCol w:w="1672"/>
        <w:gridCol w:w="1278"/>
        <w:gridCol w:w="34"/>
        <w:gridCol w:w="1949"/>
        <w:gridCol w:w="34"/>
        <w:gridCol w:w="1241"/>
        <w:gridCol w:w="2135"/>
      </w:tblGrid>
      <w:tr w:rsidR="00CF2CFD" w14:paraId="2E7A5912" w14:textId="77777777" w:rsidTr="00CF2CFD">
        <w:trPr>
          <w:trHeight w:val="510"/>
          <w:jc w:val="center"/>
        </w:trPr>
        <w:tc>
          <w:tcPr>
            <w:tcW w:w="1230" w:type="dxa"/>
            <w:vAlign w:val="center"/>
          </w:tcPr>
          <w:p w14:paraId="658AFC53" w14:textId="1DF3769B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姓名</w:t>
            </w:r>
          </w:p>
        </w:tc>
        <w:tc>
          <w:tcPr>
            <w:tcW w:w="1672" w:type="dxa"/>
            <w:vAlign w:val="center"/>
          </w:tcPr>
          <w:p w14:paraId="0C74B06B" w14:textId="77777777" w:rsidR="00CF2CFD" w:rsidRDefault="00CF2CFD" w:rsidP="00057609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14:paraId="220F11C0" w14:textId="2FAF1134" w:rsidR="00CF2CFD" w:rsidRDefault="00CF2CFD" w:rsidP="00057609">
            <w:pPr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学籍单位</w:t>
            </w:r>
          </w:p>
        </w:tc>
        <w:tc>
          <w:tcPr>
            <w:tcW w:w="1983" w:type="dxa"/>
            <w:gridSpan w:val="2"/>
            <w:vAlign w:val="center"/>
          </w:tcPr>
          <w:p w14:paraId="0E83E187" w14:textId="22F81374" w:rsidR="00CF2CFD" w:rsidRDefault="00CF2CFD" w:rsidP="00057609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9F74BCA" w14:textId="77777777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联系电话</w:t>
            </w:r>
          </w:p>
        </w:tc>
        <w:tc>
          <w:tcPr>
            <w:tcW w:w="2135" w:type="dxa"/>
            <w:vAlign w:val="center"/>
          </w:tcPr>
          <w:p w14:paraId="1F237634" w14:textId="77777777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CF2CFD" w14:paraId="1F675B8D" w14:textId="77777777" w:rsidTr="00CF2CFD">
        <w:trPr>
          <w:trHeight w:val="510"/>
          <w:jc w:val="center"/>
        </w:trPr>
        <w:tc>
          <w:tcPr>
            <w:tcW w:w="1230" w:type="dxa"/>
            <w:vAlign w:val="center"/>
          </w:tcPr>
          <w:p w14:paraId="0F6EEF15" w14:textId="10184E75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所内导师</w:t>
            </w:r>
          </w:p>
        </w:tc>
        <w:tc>
          <w:tcPr>
            <w:tcW w:w="1672" w:type="dxa"/>
            <w:vAlign w:val="center"/>
          </w:tcPr>
          <w:p w14:paraId="677E9F2D" w14:textId="77777777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14:paraId="44CA1174" w14:textId="7D4E33D1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课题组</w:t>
            </w:r>
          </w:p>
        </w:tc>
        <w:tc>
          <w:tcPr>
            <w:tcW w:w="1983" w:type="dxa"/>
            <w:gridSpan w:val="2"/>
            <w:vAlign w:val="center"/>
          </w:tcPr>
          <w:p w14:paraId="6A5ED2E6" w14:textId="2244CF1B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52CDA1B0" w14:textId="78DBD5DF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联系电话</w:t>
            </w:r>
          </w:p>
        </w:tc>
        <w:tc>
          <w:tcPr>
            <w:tcW w:w="2135" w:type="dxa"/>
            <w:vAlign w:val="center"/>
          </w:tcPr>
          <w:p w14:paraId="2DD6AAE8" w14:textId="7342F285" w:rsidR="00CF2CFD" w:rsidRDefault="00CF2CF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057609" w14:paraId="42C90A93" w14:textId="77777777" w:rsidTr="00057609">
        <w:trPr>
          <w:trHeight w:val="510"/>
          <w:jc w:val="center"/>
        </w:trPr>
        <w:tc>
          <w:tcPr>
            <w:tcW w:w="1230" w:type="dxa"/>
            <w:vAlign w:val="center"/>
          </w:tcPr>
          <w:p w14:paraId="26B7D983" w14:textId="04C81EB0" w:rsidR="00057609" w:rsidRDefault="009C195C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在所</w:t>
            </w:r>
            <w:r w:rsidR="00057609">
              <w:rPr>
                <w:rFonts w:ascii="华文中宋" w:eastAsia="华文中宋" w:hAnsi="华文中宋" w:hint="eastAsia"/>
                <w:sz w:val="24"/>
                <w:szCs w:val="24"/>
              </w:rPr>
              <w:t>时间</w:t>
            </w:r>
          </w:p>
        </w:tc>
        <w:tc>
          <w:tcPr>
            <w:tcW w:w="8343" w:type="dxa"/>
            <w:gridSpan w:val="7"/>
            <w:vAlign w:val="center"/>
          </w:tcPr>
          <w:p w14:paraId="5E1766A1" w14:textId="3EE11016" w:rsidR="00057609" w:rsidRDefault="00057609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年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月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日</w:t>
            </w:r>
            <w:r w:rsidR="007A17AD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="007A17AD">
              <w:rPr>
                <w:rFonts w:ascii="华文中宋" w:eastAsia="华文中宋" w:hAnsi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——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  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年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月 </w:t>
            </w:r>
            <w:r>
              <w:rPr>
                <w:rFonts w:ascii="华文中宋" w:eastAsia="华文中宋" w:hAnsi="华文中宋"/>
                <w:sz w:val="24"/>
                <w:szCs w:val="24"/>
              </w:rPr>
              <w:t xml:space="preserve"> 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日</w:t>
            </w:r>
          </w:p>
        </w:tc>
      </w:tr>
      <w:tr w:rsidR="007F0A2F" w14:paraId="41CA004C" w14:textId="77777777" w:rsidTr="00CF2CFD">
        <w:trPr>
          <w:trHeight w:val="2980"/>
          <w:jc w:val="center"/>
        </w:trPr>
        <w:tc>
          <w:tcPr>
            <w:tcW w:w="1230" w:type="dxa"/>
            <w:vAlign w:val="center"/>
          </w:tcPr>
          <w:p w14:paraId="35A78C4F" w14:textId="77777777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所内导师</w:t>
            </w:r>
          </w:p>
          <w:p w14:paraId="77BE838B" w14:textId="77777777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意见</w:t>
            </w:r>
          </w:p>
        </w:tc>
        <w:tc>
          <w:tcPr>
            <w:tcW w:w="2950" w:type="dxa"/>
            <w:gridSpan w:val="2"/>
            <w:vAlign w:val="center"/>
          </w:tcPr>
          <w:p w14:paraId="6427247E" w14:textId="1F3FBE61" w:rsidR="007F0A2F" w:rsidRDefault="00F030A4" w:rsidP="00057609">
            <w:pPr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该联培生已完成联合培养学习计划，同意办理离所手续。</w:t>
            </w:r>
          </w:p>
          <w:p w14:paraId="4CAFF1B4" w14:textId="77777777" w:rsidR="007F0A2F" w:rsidRDefault="00F030A4">
            <w:pPr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签字： </w:t>
            </w:r>
          </w:p>
          <w:p w14:paraId="14D870DE" w14:textId="77777777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    年    月    日</w:t>
            </w:r>
          </w:p>
        </w:tc>
        <w:tc>
          <w:tcPr>
            <w:tcW w:w="1983" w:type="dxa"/>
            <w:gridSpan w:val="2"/>
            <w:vAlign w:val="center"/>
          </w:tcPr>
          <w:p w14:paraId="139D15D2" w14:textId="1980BDE4" w:rsidR="009C195C" w:rsidRDefault="009C195C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联培所在</w:t>
            </w:r>
          </w:p>
          <w:p w14:paraId="06B035FE" w14:textId="77777777" w:rsidR="009C195C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课题组</w:t>
            </w:r>
          </w:p>
          <w:p w14:paraId="4E6EAC65" w14:textId="74DC3A5A" w:rsidR="007F0A2F" w:rsidRDefault="009C195C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组</w:t>
            </w:r>
            <w:r w:rsidR="00F030A4">
              <w:rPr>
                <w:rFonts w:ascii="华文中宋" w:eastAsia="华文中宋" w:hAnsi="华文中宋" w:hint="eastAsia"/>
                <w:sz w:val="24"/>
                <w:szCs w:val="24"/>
              </w:rPr>
              <w:t>长</w:t>
            </w:r>
          </w:p>
          <w:p w14:paraId="06D87DEE" w14:textId="77777777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意见</w:t>
            </w:r>
          </w:p>
        </w:tc>
        <w:tc>
          <w:tcPr>
            <w:tcW w:w="3410" w:type="dxa"/>
            <w:gridSpan w:val="3"/>
            <w:vAlign w:val="center"/>
          </w:tcPr>
          <w:p w14:paraId="3A63C1C4" w14:textId="77777777" w:rsidR="007F0A2F" w:rsidRDefault="00F030A4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该联培生已向课题组提交实验原始数据等相关材料，同意办理离所手续。</w:t>
            </w:r>
          </w:p>
          <w:p w14:paraId="200D5FC9" w14:textId="77777777" w:rsidR="007F0A2F" w:rsidRDefault="00F030A4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签字：      </w:t>
            </w:r>
          </w:p>
          <w:p w14:paraId="3C2064DB" w14:textId="77777777" w:rsidR="007F0A2F" w:rsidRDefault="00F030A4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       年    月    日</w:t>
            </w:r>
          </w:p>
        </w:tc>
      </w:tr>
      <w:tr w:rsidR="00057609" w14:paraId="54CCB602" w14:textId="77777777" w:rsidTr="00487213">
        <w:trPr>
          <w:trHeight w:val="1126"/>
          <w:jc w:val="center"/>
        </w:trPr>
        <w:tc>
          <w:tcPr>
            <w:tcW w:w="1230" w:type="dxa"/>
            <w:vAlign w:val="center"/>
          </w:tcPr>
          <w:p w14:paraId="31320757" w14:textId="77777777" w:rsidR="007A17AD" w:rsidRPr="00E45660" w:rsidRDefault="009C195C" w:rsidP="007A17AD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综合</w:t>
            </w:r>
          </w:p>
          <w:p w14:paraId="00E35471" w14:textId="058DEFB8" w:rsidR="009C195C" w:rsidRPr="00E45660" w:rsidRDefault="009C195C" w:rsidP="007A17AD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办公室</w:t>
            </w:r>
          </w:p>
          <w:p w14:paraId="181A39DC" w14:textId="29451780" w:rsidR="00057609" w:rsidRPr="00E45660" w:rsidRDefault="009C195C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审核意见</w:t>
            </w:r>
          </w:p>
        </w:tc>
        <w:tc>
          <w:tcPr>
            <w:tcW w:w="8343" w:type="dxa"/>
            <w:gridSpan w:val="7"/>
            <w:vAlign w:val="center"/>
          </w:tcPr>
          <w:p w14:paraId="15A5A9B4" w14:textId="09CA4E0E" w:rsidR="00057609" w:rsidRPr="00E45660" w:rsidRDefault="00CF2CFD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实验室记录本已归档。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是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    </w:t>
            </w:r>
          </w:p>
          <w:p w14:paraId="312113CD" w14:textId="77777777" w:rsidR="007A17AD" w:rsidRPr="00E45660" w:rsidRDefault="007A17AD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</w:p>
          <w:p w14:paraId="120E973D" w14:textId="2A79184C" w:rsidR="002E760B" w:rsidRPr="00E45660" w:rsidRDefault="002E760B">
            <w:pPr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                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经办人签字：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               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年    月    日</w:t>
            </w:r>
          </w:p>
        </w:tc>
      </w:tr>
      <w:tr w:rsidR="007A17AD" w14:paraId="78532B42" w14:textId="77777777" w:rsidTr="00C81183">
        <w:trPr>
          <w:trHeight w:val="1995"/>
          <w:jc w:val="center"/>
        </w:trPr>
        <w:tc>
          <w:tcPr>
            <w:tcW w:w="1230" w:type="dxa"/>
            <w:vAlign w:val="center"/>
          </w:tcPr>
          <w:p w14:paraId="7D7A3C2C" w14:textId="77777777" w:rsidR="007A17AD" w:rsidRPr="00E45660" w:rsidRDefault="007A17A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科技条件保障处</w:t>
            </w:r>
          </w:p>
          <w:p w14:paraId="556358A6" w14:textId="77777777" w:rsidR="007A17AD" w:rsidRPr="00E45660" w:rsidRDefault="007A17AD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审核意见</w:t>
            </w:r>
          </w:p>
        </w:tc>
        <w:tc>
          <w:tcPr>
            <w:tcW w:w="8343" w:type="dxa"/>
            <w:gridSpan w:val="7"/>
            <w:vAlign w:val="center"/>
          </w:tcPr>
          <w:p w14:paraId="56BED870" w14:textId="359297A2" w:rsidR="007A17AD" w:rsidRPr="00E45660" w:rsidRDefault="00520247" w:rsidP="007A17AD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门禁权限已注销</w:t>
            </w:r>
            <w:r w:rsidR="007A17AD" w:rsidRPr="00E45660">
              <w:rPr>
                <w:rFonts w:ascii="华文中宋" w:eastAsia="华文中宋" w:hAnsi="华文中宋" w:hint="eastAsia"/>
                <w:sz w:val="24"/>
                <w:szCs w:val="24"/>
              </w:rPr>
              <w:t>。</w:t>
            </w:r>
            <w:r w:rsidR="007A17AD"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="007A17AD" w:rsidRPr="00E45660">
              <w:rPr>
                <w:rFonts w:ascii="华文中宋" w:eastAsia="华文中宋" w:hAnsi="华文中宋" w:hint="eastAsia"/>
                <w:sz w:val="24"/>
                <w:szCs w:val="24"/>
              </w:rPr>
              <w:t>是</w:t>
            </w:r>
          </w:p>
          <w:p w14:paraId="6E21099F" w14:textId="204FC143" w:rsidR="006A2A23" w:rsidRPr="00E45660" w:rsidRDefault="006A2A23" w:rsidP="007A17AD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梅园餐厅就餐卡已退。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>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是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  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无就餐卡</w:t>
            </w:r>
          </w:p>
          <w:p w14:paraId="7D9E2AD0" w14:textId="72822337" w:rsidR="007A17AD" w:rsidRPr="00E45660" w:rsidRDefault="007A17AD" w:rsidP="00516F1F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  <w:p w14:paraId="6D51DB33" w14:textId="67504F7F" w:rsidR="007A17AD" w:rsidRPr="00E45660" w:rsidRDefault="007A17AD" w:rsidP="007A17AD">
            <w:pPr>
              <w:ind w:firstLineChars="1000" w:firstLine="2400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经办人签字：            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年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  月 </w:t>
            </w:r>
            <w:r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  日</w:t>
            </w:r>
          </w:p>
        </w:tc>
      </w:tr>
      <w:tr w:rsidR="007F0A2F" w14:paraId="4288A265" w14:textId="77777777" w:rsidTr="00057609">
        <w:trPr>
          <w:trHeight w:val="1760"/>
          <w:jc w:val="center"/>
        </w:trPr>
        <w:tc>
          <w:tcPr>
            <w:tcW w:w="1230" w:type="dxa"/>
            <w:vMerge w:val="restart"/>
            <w:vAlign w:val="center"/>
          </w:tcPr>
          <w:p w14:paraId="46AC982B" w14:textId="77777777" w:rsidR="007F0A2F" w:rsidRPr="00E45660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研究生</w:t>
            </w:r>
          </w:p>
          <w:p w14:paraId="66568C26" w14:textId="77777777" w:rsidR="007F0A2F" w:rsidRPr="00E45660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办公室</w:t>
            </w:r>
          </w:p>
          <w:p w14:paraId="214B888A" w14:textId="77777777" w:rsidR="007F0A2F" w:rsidRPr="00E45660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审核意见</w:t>
            </w:r>
          </w:p>
        </w:tc>
        <w:tc>
          <w:tcPr>
            <w:tcW w:w="8343" w:type="dxa"/>
            <w:gridSpan w:val="7"/>
            <w:vAlign w:val="center"/>
          </w:tcPr>
          <w:p w14:paraId="4D68546D" w14:textId="77777777" w:rsidR="007F0A2F" w:rsidRPr="00E45660" w:rsidRDefault="00F030A4">
            <w:pPr>
              <w:spacing w:line="360" w:lineRule="auto"/>
              <w:ind w:firstLineChars="300" w:firstLine="720"/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科研津贴发放至       年   月</w:t>
            </w:r>
          </w:p>
          <w:p w14:paraId="37E1E64D" w14:textId="523EE963" w:rsidR="00057609" w:rsidRPr="00E45660" w:rsidRDefault="00057609" w:rsidP="00057609">
            <w:pPr>
              <w:ind w:firstLineChars="300" w:firstLine="720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A3"/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该生未在研究生办公室放发津贴。</w:t>
            </w:r>
          </w:p>
          <w:p w14:paraId="367BB2D7" w14:textId="033F7E27" w:rsidR="007F0A2F" w:rsidRPr="00E45660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 xml:space="preserve">津贴管理经办人签字：                </w:t>
            </w:r>
            <w:r w:rsidR="002E760B" w:rsidRPr="00E45660">
              <w:rPr>
                <w:rFonts w:ascii="华文中宋" w:eastAsia="华文中宋" w:hAnsi="华文中宋"/>
                <w:sz w:val="24"/>
                <w:szCs w:val="24"/>
              </w:rPr>
              <w:t xml:space="preserve">           </w:t>
            </w:r>
            <w:r w:rsidRPr="00E45660">
              <w:rPr>
                <w:rFonts w:ascii="华文中宋" w:eastAsia="华文中宋" w:hAnsi="华文中宋" w:hint="eastAsia"/>
                <w:sz w:val="24"/>
                <w:szCs w:val="24"/>
              </w:rPr>
              <w:t>年    月    日</w:t>
            </w:r>
          </w:p>
        </w:tc>
      </w:tr>
      <w:tr w:rsidR="007F0A2F" w14:paraId="48953C71" w14:textId="77777777" w:rsidTr="00057609">
        <w:trPr>
          <w:trHeight w:val="1008"/>
          <w:jc w:val="center"/>
        </w:trPr>
        <w:tc>
          <w:tcPr>
            <w:tcW w:w="1230" w:type="dxa"/>
            <w:vMerge/>
            <w:vAlign w:val="center"/>
          </w:tcPr>
          <w:p w14:paraId="0ECAD0B0" w14:textId="77777777" w:rsidR="007F0A2F" w:rsidRDefault="007F0A2F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8343" w:type="dxa"/>
            <w:gridSpan w:val="7"/>
            <w:vAlign w:val="center"/>
          </w:tcPr>
          <w:p w14:paraId="15B4BB2B" w14:textId="254D61E9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已正式签退，</w:t>
            </w:r>
            <w:r w:rsidR="002E760B">
              <w:rPr>
                <w:rFonts w:ascii="华文中宋" w:eastAsia="华文中宋" w:hAnsi="华文中宋" w:hint="eastAsia"/>
                <w:sz w:val="24"/>
                <w:szCs w:val="24"/>
              </w:rPr>
              <w:t>离所单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存档。</w:t>
            </w:r>
          </w:p>
          <w:p w14:paraId="517D222F" w14:textId="21D6C7EF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资格审核经办人签字：                </w:t>
            </w:r>
            <w:r w:rsidR="002E760B">
              <w:rPr>
                <w:rFonts w:ascii="华文中宋" w:eastAsia="华文中宋" w:hAnsi="华文中宋"/>
                <w:sz w:val="24"/>
                <w:szCs w:val="24"/>
              </w:rPr>
              <w:t xml:space="preserve">           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年    月    日</w:t>
            </w:r>
          </w:p>
        </w:tc>
      </w:tr>
      <w:tr w:rsidR="007F0A2F" w14:paraId="4045EF7B" w14:textId="77777777" w:rsidTr="00057609">
        <w:trPr>
          <w:trHeight w:val="742"/>
          <w:jc w:val="center"/>
        </w:trPr>
        <w:tc>
          <w:tcPr>
            <w:tcW w:w="1230" w:type="dxa"/>
            <w:vAlign w:val="center"/>
          </w:tcPr>
          <w:p w14:paraId="203C8CF3" w14:textId="77777777" w:rsidR="007F0A2F" w:rsidRDefault="00F030A4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备注</w:t>
            </w:r>
          </w:p>
        </w:tc>
        <w:tc>
          <w:tcPr>
            <w:tcW w:w="8343" w:type="dxa"/>
            <w:gridSpan w:val="7"/>
            <w:vAlign w:val="center"/>
          </w:tcPr>
          <w:p w14:paraId="4DF80E35" w14:textId="52A157D3" w:rsidR="007F0A2F" w:rsidRDefault="00057609">
            <w:pPr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离所须由联培生本人亲自办理，</w:t>
            </w:r>
            <w:r w:rsidR="002E760B">
              <w:rPr>
                <w:rFonts w:ascii="华文中宋" w:eastAsia="华文中宋" w:hAnsi="华文中宋" w:hint="eastAsia"/>
                <w:sz w:val="24"/>
                <w:szCs w:val="24"/>
              </w:rPr>
              <w:t>离所单按表单从上至下顺序</w:t>
            </w:r>
            <w:r w:rsidR="00F030A4">
              <w:rPr>
                <w:rFonts w:ascii="华文中宋" w:eastAsia="华文中宋" w:hAnsi="华文中宋" w:hint="eastAsia"/>
                <w:sz w:val="24"/>
                <w:szCs w:val="24"/>
              </w:rPr>
              <w:t>签字完成</w:t>
            </w:r>
            <w:r w:rsidR="002E760B">
              <w:rPr>
                <w:rFonts w:ascii="华文中宋" w:eastAsia="华文中宋" w:hAnsi="华文中宋" w:hint="eastAsia"/>
                <w:sz w:val="24"/>
                <w:szCs w:val="24"/>
              </w:rPr>
              <w:t>。</w:t>
            </w:r>
          </w:p>
        </w:tc>
      </w:tr>
    </w:tbl>
    <w:p w14:paraId="56010E8F" w14:textId="2D55F342" w:rsidR="007F0A2F" w:rsidRDefault="00EA4C72">
      <w:r>
        <w:rPr>
          <w:rFonts w:hint="eastAsia"/>
        </w:rPr>
        <w:t>2</w:t>
      </w:r>
      <w:r>
        <w:t>023</w:t>
      </w:r>
      <w:r>
        <w:rPr>
          <w:rFonts w:hint="eastAsia"/>
        </w:rPr>
        <w:t>年</w:t>
      </w:r>
      <w:r w:rsidR="00E45660">
        <w:t>9</w:t>
      </w:r>
      <w:r>
        <w:rPr>
          <w:rFonts w:hint="eastAsia"/>
        </w:rPr>
        <w:t>月</w:t>
      </w:r>
      <w:r w:rsidR="00E45660">
        <w:t>1</w:t>
      </w:r>
      <w:r>
        <w:rPr>
          <w:rFonts w:hint="eastAsia"/>
        </w:rPr>
        <w:t>日修订第</w:t>
      </w:r>
      <w:r w:rsidR="00E45660">
        <w:rPr>
          <w:rFonts w:hint="eastAsia"/>
        </w:rPr>
        <w:t>二</w:t>
      </w:r>
      <w:r>
        <w:rPr>
          <w:rFonts w:hint="eastAsia"/>
        </w:rPr>
        <w:t>版</w:t>
      </w:r>
    </w:p>
    <w:sectPr w:rsidR="007F0A2F" w:rsidSect="002E760B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AA12E" w14:textId="77777777" w:rsidR="00B17355" w:rsidRDefault="00B17355" w:rsidP="000F5AFF">
      <w:r>
        <w:separator/>
      </w:r>
    </w:p>
  </w:endnote>
  <w:endnote w:type="continuationSeparator" w:id="0">
    <w:p w14:paraId="4A81D811" w14:textId="77777777" w:rsidR="00B17355" w:rsidRDefault="00B17355" w:rsidP="000F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E56E" w14:textId="77777777" w:rsidR="00B17355" w:rsidRDefault="00B17355" w:rsidP="000F5AFF">
      <w:r>
        <w:separator/>
      </w:r>
    </w:p>
  </w:footnote>
  <w:footnote w:type="continuationSeparator" w:id="0">
    <w:p w14:paraId="38F8268F" w14:textId="77777777" w:rsidR="00B17355" w:rsidRDefault="00B17355" w:rsidP="000F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A63A24"/>
    <w:rsid w:val="00051C81"/>
    <w:rsid w:val="00057609"/>
    <w:rsid w:val="000C46A4"/>
    <w:rsid w:val="000E76F7"/>
    <w:rsid w:val="000F5AFF"/>
    <w:rsid w:val="002E760B"/>
    <w:rsid w:val="003F1C89"/>
    <w:rsid w:val="00520247"/>
    <w:rsid w:val="00565E67"/>
    <w:rsid w:val="006A2A23"/>
    <w:rsid w:val="006E3B5F"/>
    <w:rsid w:val="007A17AD"/>
    <w:rsid w:val="007D1E22"/>
    <w:rsid w:val="007F0A2F"/>
    <w:rsid w:val="009C195C"/>
    <w:rsid w:val="00B17355"/>
    <w:rsid w:val="00B92C6C"/>
    <w:rsid w:val="00CF2CFD"/>
    <w:rsid w:val="00E45660"/>
    <w:rsid w:val="00EA4C72"/>
    <w:rsid w:val="00F030A4"/>
    <w:rsid w:val="00FB321A"/>
    <w:rsid w:val="1DA63A24"/>
    <w:rsid w:val="51493964"/>
    <w:rsid w:val="5506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98800"/>
  <w15:docId w15:val="{D479BAA3-3412-4BEE-A869-86B6A1FD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F5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F5AFF"/>
    <w:rPr>
      <w:kern w:val="2"/>
      <w:sz w:val="18"/>
      <w:szCs w:val="18"/>
    </w:rPr>
  </w:style>
  <w:style w:type="paragraph" w:styleId="a6">
    <w:name w:val="footer"/>
    <w:basedOn w:val="a"/>
    <w:link w:val="a7"/>
    <w:rsid w:val="000F5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F5A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NTKO</dc:creator>
  <cp:lastModifiedBy>原辉</cp:lastModifiedBy>
  <cp:revision>4</cp:revision>
  <cp:lastPrinted>2023-07-11T02:39:00Z</cp:lastPrinted>
  <dcterms:created xsi:type="dcterms:W3CDTF">2023-08-30T08:03:00Z</dcterms:created>
  <dcterms:modified xsi:type="dcterms:W3CDTF">2023-10-11T09:05:00Z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